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F5" w:rsidRDefault="00F66AF5" w:rsidP="00F66A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1E0" w:rsidRPr="00F66AF5" w:rsidRDefault="00EE11E0" w:rsidP="00F66A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EDITAL DE DEFERIMENTO DAS INSCRIÇÕES</w:t>
      </w:r>
    </w:p>
    <w:p w:rsidR="00F66AF5" w:rsidRDefault="00EE11E0" w:rsidP="00F66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 </w:t>
      </w:r>
    </w:p>
    <w:p w:rsidR="00EE11E0" w:rsidRPr="00F66AF5" w:rsidRDefault="00EE11E0" w:rsidP="00F66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A Presidente da Comissão Eleitoral, designada pela Portaria n.</w:t>
      </w:r>
      <w:r w:rsidRPr="00F66AF5">
        <w:rPr>
          <w:rFonts w:ascii="Times New Roman" w:hAnsi="Times New Roman" w:cs="Times New Roman"/>
          <w:sz w:val="24"/>
          <w:szCs w:val="24"/>
        </w:rPr>
        <w:t xml:space="preserve"> º</w:t>
      </w:r>
      <w:r w:rsidRPr="00F66AF5">
        <w:rPr>
          <w:rFonts w:ascii="Times New Roman" w:hAnsi="Times New Roman" w:cs="Times New Roman"/>
          <w:sz w:val="24"/>
          <w:szCs w:val="24"/>
        </w:rPr>
        <w:t xml:space="preserve"> 148/2024-PGM, de 26 de setembro de 2024</w:t>
      </w:r>
      <w:r w:rsidRPr="00F66AF5">
        <w:rPr>
          <w:rFonts w:ascii="Times New Roman" w:hAnsi="Times New Roman" w:cs="Times New Roman"/>
          <w:sz w:val="24"/>
          <w:szCs w:val="24"/>
        </w:rPr>
        <w:t>, publicada no DOM n.º 15.040, de 26 de setembro de 2024</w:t>
      </w:r>
      <w:r w:rsidRPr="00F66AF5">
        <w:rPr>
          <w:rFonts w:ascii="Times New Roman" w:hAnsi="Times New Roman" w:cs="Times New Roman"/>
          <w:sz w:val="24"/>
          <w:szCs w:val="24"/>
        </w:rPr>
        <w:t xml:space="preserve">, no uso das atribuições legais que lhe foram conferidas, resolve tornar público o presente Edital de deferimento das inscrições realizadas. </w:t>
      </w:r>
    </w:p>
    <w:p w:rsidR="00F66AF5" w:rsidRDefault="00F66AF5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Art.1º Consta do Anexo Único do presente Edital a Lista de candidatos que tiveram suas inscrições deferidas.</w:t>
      </w: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 </w:t>
      </w: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Art.2</w:t>
      </w:r>
      <w:r w:rsidRPr="00F66AF5">
        <w:rPr>
          <w:rFonts w:ascii="Times New Roman" w:hAnsi="Times New Roman" w:cs="Times New Roman"/>
          <w:sz w:val="24"/>
          <w:szCs w:val="24"/>
        </w:rPr>
        <w:t>º</w:t>
      </w:r>
      <w:r w:rsidRPr="00F66AF5">
        <w:rPr>
          <w:rFonts w:ascii="Times New Roman" w:hAnsi="Times New Roman" w:cs="Times New Roman"/>
          <w:sz w:val="24"/>
          <w:szCs w:val="24"/>
        </w:rPr>
        <w:t xml:space="preserve"> O presente Edital também será publicado na integra, no seguinte endereço eletrônico: www.pgm.</w:t>
      </w:r>
      <w:r w:rsidRPr="00F66AF5">
        <w:rPr>
          <w:rFonts w:ascii="Times New Roman" w:hAnsi="Times New Roman" w:cs="Times New Roman"/>
          <w:sz w:val="24"/>
          <w:szCs w:val="24"/>
        </w:rPr>
        <w:t>belem.pa.gov.br</w:t>
      </w: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Art. 3</w:t>
      </w:r>
      <w:r w:rsidRPr="00F66AF5">
        <w:rPr>
          <w:rFonts w:ascii="Times New Roman" w:hAnsi="Times New Roman" w:cs="Times New Roman"/>
          <w:sz w:val="24"/>
          <w:szCs w:val="24"/>
        </w:rPr>
        <w:t>º</w:t>
      </w:r>
      <w:r w:rsidRPr="00F66AF5">
        <w:rPr>
          <w:rFonts w:ascii="Times New Roman" w:hAnsi="Times New Roman" w:cs="Times New Roman"/>
          <w:sz w:val="24"/>
          <w:szCs w:val="24"/>
        </w:rPr>
        <w:t xml:space="preserve"> A votação acontecerá no dia 15 de outubro de 2024, (terça-feira), no horário de 10h00 às 14h00, neste prédio, na sala do Centro de Estudos Jurídicos - CEJ. </w:t>
      </w: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Art. 4</w:t>
      </w:r>
      <w:r w:rsidRPr="00F66AF5">
        <w:rPr>
          <w:rFonts w:ascii="Times New Roman" w:hAnsi="Times New Roman" w:cs="Times New Roman"/>
          <w:sz w:val="24"/>
          <w:szCs w:val="24"/>
        </w:rPr>
        <w:t>º</w:t>
      </w:r>
      <w:r w:rsidRPr="00F66AF5">
        <w:rPr>
          <w:rFonts w:ascii="Times New Roman" w:hAnsi="Times New Roman" w:cs="Times New Roman"/>
          <w:sz w:val="24"/>
          <w:szCs w:val="24"/>
        </w:rPr>
        <w:t xml:space="preserve"> É responsabilidade do candidato o acompanhamento das informações e demais editais fixados no protocolo e disponibilizados no site </w:t>
      </w:r>
      <w:hyperlink r:id="rId7" w:history="1">
        <w:r w:rsidRPr="00F66AF5">
          <w:rPr>
            <w:rStyle w:val="Hyperlink"/>
            <w:rFonts w:ascii="Times New Roman" w:hAnsi="Times New Roman" w:cs="Times New Roman"/>
            <w:sz w:val="24"/>
            <w:szCs w:val="24"/>
          </w:rPr>
          <w:t>www.pgm.belem.pa.gov.br</w:t>
        </w:r>
      </w:hyperlink>
      <w:r w:rsidRPr="00F66AF5">
        <w:rPr>
          <w:rFonts w:ascii="Times New Roman" w:hAnsi="Times New Roman" w:cs="Times New Roman"/>
          <w:sz w:val="24"/>
          <w:szCs w:val="24"/>
        </w:rPr>
        <w:t xml:space="preserve">, </w:t>
      </w:r>
      <w:r w:rsidRPr="00F66AF5">
        <w:rPr>
          <w:rFonts w:ascii="Times New Roman" w:hAnsi="Times New Roman" w:cs="Times New Roman"/>
          <w:sz w:val="24"/>
          <w:szCs w:val="24"/>
        </w:rPr>
        <w:t>referentes à seleção prevista no Edital</w:t>
      </w:r>
      <w:r w:rsidRPr="00F66AF5">
        <w:rPr>
          <w:rFonts w:ascii="Times New Roman" w:hAnsi="Times New Roman" w:cs="Times New Roman"/>
          <w:sz w:val="24"/>
          <w:szCs w:val="24"/>
        </w:rPr>
        <w:t xml:space="preserve"> n.º 001/2024 – Comissão Eleitoral/PGM, p</w:t>
      </w:r>
      <w:r w:rsidRPr="00F66AF5">
        <w:rPr>
          <w:rFonts w:ascii="Times New Roman" w:hAnsi="Times New Roman" w:cs="Times New Roman"/>
          <w:sz w:val="24"/>
          <w:szCs w:val="24"/>
        </w:rPr>
        <w:t>ublicado no DOM</w:t>
      </w:r>
      <w:r w:rsidRPr="00F66AF5">
        <w:rPr>
          <w:rFonts w:ascii="Times New Roman" w:hAnsi="Times New Roman" w:cs="Times New Roman"/>
          <w:sz w:val="24"/>
          <w:szCs w:val="24"/>
        </w:rPr>
        <w:t xml:space="preserve"> n.º 15.042, de 30 de setembro de 2024.</w:t>
      </w: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Belém, 10 de outubro de 2024</w:t>
      </w:r>
    </w:p>
    <w:p w:rsidR="00EE11E0" w:rsidRPr="00F66AF5" w:rsidRDefault="00EE11E0" w:rsidP="00F66AF5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66AF5">
        <w:rPr>
          <w:rFonts w:ascii="Times New Roman" w:hAnsi="Times New Roman" w:cs="Times New Roman"/>
          <w:caps/>
          <w:sz w:val="24"/>
          <w:szCs w:val="24"/>
        </w:rPr>
        <w:t>Karla Tuma Lobato</w:t>
      </w:r>
    </w:p>
    <w:p w:rsidR="00517501" w:rsidRPr="00F66AF5" w:rsidRDefault="00EE11E0" w:rsidP="00F66A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Presidente da Comissão Eleitoral</w:t>
      </w:r>
    </w:p>
    <w:p w:rsidR="00EE11E0" w:rsidRPr="00F66AF5" w:rsidRDefault="00EE11E0" w:rsidP="00F66A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1E0" w:rsidRPr="00F66AF5" w:rsidRDefault="00EE11E0" w:rsidP="00F66A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ANEXO ÚNICO</w:t>
      </w:r>
    </w:p>
    <w:p w:rsidR="00EE11E0" w:rsidRPr="00F66AF5" w:rsidRDefault="00EE11E0" w:rsidP="00F66AF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6AF5">
        <w:rPr>
          <w:rFonts w:ascii="Times New Roman" w:hAnsi="Times New Roman" w:cs="Times New Roman"/>
          <w:sz w:val="24"/>
          <w:szCs w:val="24"/>
        </w:rPr>
        <w:t xml:space="preserve">Candidatos </w:t>
      </w:r>
      <w:r w:rsidR="00F66AF5" w:rsidRPr="00F66AF5">
        <w:rPr>
          <w:rFonts w:ascii="Times New Roman" w:hAnsi="Times New Roman" w:cs="Times New Roman"/>
          <w:sz w:val="24"/>
          <w:szCs w:val="24"/>
        </w:rPr>
        <w:t>à vaga de Procurador do Município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6"/>
      </w:tblGrid>
      <w:tr w:rsidR="00F66AF5" w:rsidRPr="00F66AF5" w:rsidTr="00F66AF5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</w:p>
        </w:tc>
      </w:tr>
      <w:tr w:rsidR="00F66AF5" w:rsidRPr="00F66AF5" w:rsidTr="00F66AF5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Coutinho da Silveira</w:t>
            </w:r>
          </w:p>
        </w:tc>
      </w:tr>
      <w:tr w:rsidR="00F66AF5" w:rsidRPr="00F66AF5" w:rsidTr="00F66AF5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Alberto Soares Vasconcelos</w:t>
            </w:r>
          </w:p>
        </w:tc>
      </w:tr>
      <w:tr w:rsidR="00F66AF5" w:rsidRPr="00F66AF5" w:rsidTr="00F66AF5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Luciano Santos de Oliveira Góes</w:t>
            </w:r>
          </w:p>
        </w:tc>
      </w:tr>
    </w:tbl>
    <w:p w:rsidR="00EE11E0" w:rsidRPr="00F66AF5" w:rsidRDefault="00EE11E0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AF5" w:rsidRDefault="00F66AF5" w:rsidP="00F66AF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F5">
        <w:rPr>
          <w:rFonts w:ascii="Times New Roman" w:hAnsi="Times New Roman" w:cs="Times New Roman"/>
          <w:sz w:val="24"/>
          <w:szCs w:val="24"/>
        </w:rPr>
        <w:t>Candidatos à vaga de Consultor Jurídico do Município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03"/>
      </w:tblGrid>
      <w:tr w:rsidR="00F66AF5" w:rsidRPr="00F66AF5" w:rsidTr="0001353C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</w:p>
        </w:tc>
      </w:tr>
      <w:tr w:rsidR="00F66AF5" w:rsidRPr="00F66AF5" w:rsidTr="0001353C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Fábio de Lima Moura</w:t>
            </w:r>
          </w:p>
        </w:tc>
      </w:tr>
      <w:tr w:rsidR="00F66AF5" w:rsidRPr="00F66AF5" w:rsidTr="0001353C">
        <w:trPr>
          <w:jc w:val="center"/>
        </w:trPr>
        <w:tc>
          <w:tcPr>
            <w:tcW w:w="0" w:type="auto"/>
          </w:tcPr>
          <w:p w:rsidR="00F66AF5" w:rsidRPr="00F66AF5" w:rsidRDefault="00F66AF5" w:rsidP="00F66A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Mauro 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Cardoso</w:t>
            </w:r>
          </w:p>
        </w:tc>
      </w:tr>
    </w:tbl>
    <w:p w:rsidR="00F66AF5" w:rsidRPr="00F66AF5" w:rsidRDefault="00F66AF5" w:rsidP="00F66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AF5" w:rsidRPr="00F66AF5" w:rsidSect="00207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24" w:rsidRDefault="002C3C24" w:rsidP="0032216A">
      <w:pPr>
        <w:spacing w:after="0" w:line="240" w:lineRule="auto"/>
      </w:pPr>
      <w:r>
        <w:separator/>
      </w:r>
    </w:p>
  </w:endnote>
  <w:endnote w:type="continuationSeparator" w:id="0">
    <w:p w:rsidR="002C3C24" w:rsidRDefault="002C3C24" w:rsidP="0032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swiss"/>
    <w:notTrueType/>
    <w:pitch w:val="variable"/>
    <w:sig w:usb0="8000002F" w:usb1="0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B" w:rsidRDefault="00C72C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825776" w:rsidRPr="00517501" w:rsidTr="00825776">
      <w:trPr>
        <w:trHeight w:val="759"/>
      </w:trPr>
      <w:tc>
        <w:tcPr>
          <w:tcW w:w="10314" w:type="dxa"/>
        </w:tcPr>
        <w:p w:rsidR="00825776" w:rsidRPr="00AD62B0" w:rsidRDefault="00825776" w:rsidP="00F13F07">
          <w:pPr>
            <w:pStyle w:val="Rodap"/>
            <w:jc w:val="center"/>
            <w:rPr>
              <w:b/>
              <w:sz w:val="20"/>
              <w:lang w:val="en-US"/>
            </w:rPr>
          </w:pPr>
          <w:r w:rsidRPr="00825776">
            <w:rPr>
              <w:b/>
              <w:sz w:val="20"/>
            </w:rPr>
            <w:t xml:space="preserve">Travessa </w:t>
          </w:r>
          <w:r w:rsidR="00960DE4">
            <w:rPr>
              <w:b/>
              <w:sz w:val="20"/>
            </w:rPr>
            <w:t>Primeiro</w:t>
          </w:r>
          <w:r w:rsidRPr="00825776">
            <w:rPr>
              <w:b/>
              <w:sz w:val="20"/>
            </w:rPr>
            <w:t xml:space="preserve"> de Março, 424 – C</w:t>
          </w:r>
          <w:r w:rsidR="000D6197">
            <w:rPr>
              <w:b/>
              <w:sz w:val="20"/>
            </w:rPr>
            <w:t>ampina</w:t>
          </w:r>
          <w:r w:rsidRPr="00825776">
            <w:rPr>
              <w:b/>
              <w:sz w:val="20"/>
            </w:rPr>
            <w:t>.</w:t>
          </w:r>
          <w:r w:rsidR="00AD62B0">
            <w:rPr>
              <w:b/>
              <w:sz w:val="20"/>
            </w:rPr>
            <w:t xml:space="preserve"> </w:t>
          </w:r>
          <w:r w:rsidRPr="00AD62B0">
            <w:rPr>
              <w:b/>
              <w:sz w:val="20"/>
              <w:lang w:val="en-US"/>
            </w:rPr>
            <w:t>CEP: 660</w:t>
          </w:r>
          <w:r w:rsidR="000D6197">
            <w:rPr>
              <w:b/>
              <w:sz w:val="20"/>
              <w:lang w:val="en-US"/>
            </w:rPr>
            <w:t>15</w:t>
          </w:r>
          <w:r w:rsidRPr="00AD62B0">
            <w:rPr>
              <w:b/>
              <w:sz w:val="20"/>
              <w:lang w:val="en-US"/>
            </w:rPr>
            <w:t>-0</w:t>
          </w:r>
          <w:r w:rsidR="00AD62B0" w:rsidRPr="00AD62B0">
            <w:rPr>
              <w:b/>
              <w:sz w:val="20"/>
              <w:lang w:val="en-US"/>
            </w:rPr>
            <w:t>5</w:t>
          </w:r>
          <w:r w:rsidR="000D6197">
            <w:rPr>
              <w:b/>
              <w:sz w:val="20"/>
              <w:lang w:val="en-US"/>
            </w:rPr>
            <w:t>2</w:t>
          </w:r>
        </w:p>
        <w:p w:rsidR="00825776" w:rsidRPr="00AD62B0" w:rsidRDefault="00825776" w:rsidP="00636E8B">
          <w:pPr>
            <w:pStyle w:val="Rodap"/>
            <w:jc w:val="center"/>
            <w:rPr>
              <w:b/>
              <w:sz w:val="20"/>
              <w:lang w:val="en-US"/>
            </w:rPr>
          </w:pPr>
          <w:r w:rsidRPr="00AD62B0">
            <w:rPr>
              <w:b/>
              <w:sz w:val="20"/>
              <w:lang w:val="en-US"/>
            </w:rPr>
            <w:t>Tel.: (91) 3182</w:t>
          </w:r>
          <w:r w:rsidR="00AD62B0" w:rsidRPr="00AD62B0">
            <w:rPr>
              <w:b/>
              <w:sz w:val="20"/>
              <w:lang w:val="en-US"/>
            </w:rPr>
            <w:t xml:space="preserve"> </w:t>
          </w:r>
          <w:r w:rsidRPr="00AD62B0">
            <w:rPr>
              <w:b/>
              <w:sz w:val="20"/>
              <w:lang w:val="en-US"/>
            </w:rPr>
            <w:t>-</w:t>
          </w:r>
          <w:r w:rsidR="00AD62B0" w:rsidRPr="00AD62B0">
            <w:rPr>
              <w:b/>
              <w:sz w:val="20"/>
              <w:lang w:val="en-US"/>
            </w:rPr>
            <w:t xml:space="preserve"> </w:t>
          </w:r>
          <w:r w:rsidR="00C72C3B">
            <w:rPr>
              <w:b/>
              <w:sz w:val="20"/>
              <w:lang w:val="en-US"/>
            </w:rPr>
            <w:t>1106</w:t>
          </w:r>
        </w:p>
        <w:p w:rsidR="00825776" w:rsidRPr="00AD62B0" w:rsidRDefault="00C72C3B" w:rsidP="007F7CDC">
          <w:pPr>
            <w:pStyle w:val="Rodap"/>
            <w:jc w:val="center"/>
            <w:rPr>
              <w:rFonts w:ascii="Cabin" w:hAnsi="Cabin"/>
              <w:lang w:val="en-US"/>
            </w:rPr>
          </w:pPr>
          <w:r>
            <w:rPr>
              <w:b/>
              <w:sz w:val="20"/>
              <w:lang w:val="en-US"/>
            </w:rPr>
            <w:t>cej</w:t>
          </w:r>
          <w:r w:rsidR="00825776" w:rsidRPr="00AD62B0">
            <w:rPr>
              <w:b/>
              <w:sz w:val="20"/>
              <w:lang w:val="en-US"/>
            </w:rPr>
            <w:t>@</w:t>
          </w:r>
          <w:r w:rsidR="007F7CDC">
            <w:rPr>
              <w:b/>
              <w:sz w:val="20"/>
              <w:lang w:val="en-US"/>
            </w:rPr>
            <w:t>pgm.pmb.pa.gov</w:t>
          </w:r>
          <w:r w:rsidR="00825776" w:rsidRPr="00AD62B0">
            <w:rPr>
              <w:b/>
              <w:sz w:val="20"/>
              <w:lang w:val="en-US"/>
            </w:rPr>
            <w:t>.br</w:t>
          </w:r>
        </w:p>
      </w:tc>
    </w:tr>
  </w:tbl>
  <w:p w:rsidR="00636E8B" w:rsidRPr="00AD62B0" w:rsidRDefault="00636E8B" w:rsidP="00636E8B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B" w:rsidRDefault="00C72C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24" w:rsidRDefault="002C3C24" w:rsidP="0032216A">
      <w:pPr>
        <w:spacing w:after="0" w:line="240" w:lineRule="auto"/>
      </w:pPr>
      <w:r>
        <w:separator/>
      </w:r>
    </w:p>
  </w:footnote>
  <w:footnote w:type="continuationSeparator" w:id="0">
    <w:p w:rsidR="002C3C24" w:rsidRDefault="002C3C24" w:rsidP="0032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B" w:rsidRDefault="00C72C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60" w:rsidRDefault="00447F60" w:rsidP="00447F60">
    <w:pPr>
      <w:pStyle w:val="Cabealho"/>
      <w:jc w:val="center"/>
    </w:pPr>
    <w:r>
      <w:rPr>
        <w:noProof/>
      </w:rPr>
      <w:drawing>
        <wp:inline distT="0" distB="0" distL="0" distR="0" wp14:anchorId="08B58396" wp14:editId="3685BE00">
          <wp:extent cx="762000" cy="5905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4DB">
      <w:rPr>
        <w:noProof/>
      </w:rPr>
      <w:drawing>
        <wp:inline distT="0" distB="0" distL="0" distR="0" wp14:anchorId="43D6DBCB" wp14:editId="24BAD3C3">
          <wp:extent cx="2784365" cy="655559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1118" cy="67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B" w:rsidRDefault="00C72C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09" w:hanging="488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17" w:hanging="336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1540" w:hanging="336"/>
      </w:pPr>
    </w:lvl>
    <w:lvl w:ilvl="3">
      <w:numFmt w:val="bullet"/>
      <w:lvlText w:val="•"/>
      <w:lvlJc w:val="left"/>
      <w:pPr>
        <w:ind w:left="2438" w:hanging="336"/>
      </w:pPr>
    </w:lvl>
    <w:lvl w:ilvl="4">
      <w:numFmt w:val="bullet"/>
      <w:lvlText w:val="•"/>
      <w:lvlJc w:val="left"/>
      <w:pPr>
        <w:ind w:left="3336" w:hanging="336"/>
      </w:pPr>
    </w:lvl>
    <w:lvl w:ilvl="5">
      <w:numFmt w:val="bullet"/>
      <w:lvlText w:val="•"/>
      <w:lvlJc w:val="left"/>
      <w:pPr>
        <w:ind w:left="4234" w:hanging="336"/>
      </w:pPr>
    </w:lvl>
    <w:lvl w:ilvl="6">
      <w:numFmt w:val="bullet"/>
      <w:lvlText w:val="•"/>
      <w:lvlJc w:val="left"/>
      <w:pPr>
        <w:ind w:left="5133" w:hanging="336"/>
      </w:pPr>
    </w:lvl>
    <w:lvl w:ilvl="7">
      <w:numFmt w:val="bullet"/>
      <w:lvlText w:val="•"/>
      <w:lvlJc w:val="left"/>
      <w:pPr>
        <w:ind w:left="6031" w:hanging="336"/>
      </w:pPr>
    </w:lvl>
    <w:lvl w:ilvl="8">
      <w:numFmt w:val="bullet"/>
      <w:lvlText w:val="•"/>
      <w:lvlJc w:val="left"/>
      <w:pPr>
        <w:ind w:left="6929" w:hanging="336"/>
      </w:pPr>
    </w:lvl>
  </w:abstractNum>
  <w:abstractNum w:abstractNumId="1" w15:restartNumberingAfterBreak="0">
    <w:nsid w:val="163D4D1A"/>
    <w:multiLevelType w:val="hybridMultilevel"/>
    <w:tmpl w:val="6DC8078C"/>
    <w:lvl w:ilvl="0" w:tplc="D456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09A"/>
    <w:multiLevelType w:val="hybridMultilevel"/>
    <w:tmpl w:val="5BC4FED2"/>
    <w:lvl w:ilvl="0" w:tplc="D2CEC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ECA9E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AD4"/>
    <w:multiLevelType w:val="hybridMultilevel"/>
    <w:tmpl w:val="09E4B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22FC"/>
    <w:multiLevelType w:val="hybridMultilevel"/>
    <w:tmpl w:val="CB728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02720"/>
    <w:multiLevelType w:val="hybridMultilevel"/>
    <w:tmpl w:val="70CE2F38"/>
    <w:lvl w:ilvl="0" w:tplc="D2CEC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0C8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F10C8E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4B9F"/>
    <w:multiLevelType w:val="hybridMultilevel"/>
    <w:tmpl w:val="88EEAC8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73825"/>
    <w:multiLevelType w:val="hybridMultilevel"/>
    <w:tmpl w:val="30743A8E"/>
    <w:lvl w:ilvl="0" w:tplc="D2CECA9E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EF331B8"/>
    <w:multiLevelType w:val="hybridMultilevel"/>
    <w:tmpl w:val="15107278"/>
    <w:lvl w:ilvl="0" w:tplc="D2CEC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845"/>
    <w:multiLevelType w:val="hybridMultilevel"/>
    <w:tmpl w:val="BFC6A682"/>
    <w:lvl w:ilvl="0" w:tplc="96B87D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174A9"/>
    <w:multiLevelType w:val="hybridMultilevel"/>
    <w:tmpl w:val="6BAE698A"/>
    <w:lvl w:ilvl="0" w:tplc="D2CEC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856C3"/>
    <w:multiLevelType w:val="hybridMultilevel"/>
    <w:tmpl w:val="CB728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00D6"/>
    <w:multiLevelType w:val="hybridMultilevel"/>
    <w:tmpl w:val="638C4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9A6"/>
    <w:multiLevelType w:val="hybridMultilevel"/>
    <w:tmpl w:val="CB728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37FD"/>
    <w:multiLevelType w:val="hybridMultilevel"/>
    <w:tmpl w:val="9E688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B1B8F"/>
    <w:multiLevelType w:val="hybridMultilevel"/>
    <w:tmpl w:val="0F186DFA"/>
    <w:lvl w:ilvl="0" w:tplc="8F10C8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C21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6A"/>
    <w:rsid w:val="000512D0"/>
    <w:rsid w:val="00072498"/>
    <w:rsid w:val="00077C8C"/>
    <w:rsid w:val="000B5A60"/>
    <w:rsid w:val="000D6197"/>
    <w:rsid w:val="000F4F73"/>
    <w:rsid w:val="00167821"/>
    <w:rsid w:val="001C4D46"/>
    <w:rsid w:val="001E6578"/>
    <w:rsid w:val="0020771D"/>
    <w:rsid w:val="002236B0"/>
    <w:rsid w:val="00284C8D"/>
    <w:rsid w:val="002859EA"/>
    <w:rsid w:val="002B20A2"/>
    <w:rsid w:val="002C3C24"/>
    <w:rsid w:val="002E3EB0"/>
    <w:rsid w:val="00301C4F"/>
    <w:rsid w:val="0032216A"/>
    <w:rsid w:val="00327D96"/>
    <w:rsid w:val="003404EB"/>
    <w:rsid w:val="003531A4"/>
    <w:rsid w:val="00375FE1"/>
    <w:rsid w:val="003B0081"/>
    <w:rsid w:val="003C05E9"/>
    <w:rsid w:val="003C284A"/>
    <w:rsid w:val="003D6FB7"/>
    <w:rsid w:val="00440CB9"/>
    <w:rsid w:val="00447F60"/>
    <w:rsid w:val="004920CF"/>
    <w:rsid w:val="004C6734"/>
    <w:rsid w:val="00514EA8"/>
    <w:rsid w:val="00517501"/>
    <w:rsid w:val="005E020E"/>
    <w:rsid w:val="00630370"/>
    <w:rsid w:val="0063527C"/>
    <w:rsid w:val="00636E8B"/>
    <w:rsid w:val="00653561"/>
    <w:rsid w:val="00691FF6"/>
    <w:rsid w:val="006B625A"/>
    <w:rsid w:val="006C3D92"/>
    <w:rsid w:val="006D5BF1"/>
    <w:rsid w:val="006F5013"/>
    <w:rsid w:val="00701732"/>
    <w:rsid w:val="00724DFA"/>
    <w:rsid w:val="0078461E"/>
    <w:rsid w:val="00797C85"/>
    <w:rsid w:val="007A3D06"/>
    <w:rsid w:val="007F7CDC"/>
    <w:rsid w:val="00804238"/>
    <w:rsid w:val="00825776"/>
    <w:rsid w:val="00857BE6"/>
    <w:rsid w:val="008842F8"/>
    <w:rsid w:val="008928AD"/>
    <w:rsid w:val="008B18CD"/>
    <w:rsid w:val="009129B8"/>
    <w:rsid w:val="00950104"/>
    <w:rsid w:val="00960DE4"/>
    <w:rsid w:val="0096230A"/>
    <w:rsid w:val="00973D53"/>
    <w:rsid w:val="00976647"/>
    <w:rsid w:val="009A3466"/>
    <w:rsid w:val="009C6AEF"/>
    <w:rsid w:val="009D6B42"/>
    <w:rsid w:val="009D79C4"/>
    <w:rsid w:val="009E19A0"/>
    <w:rsid w:val="009F44DB"/>
    <w:rsid w:val="00A14AB8"/>
    <w:rsid w:val="00A815B0"/>
    <w:rsid w:val="00A9260A"/>
    <w:rsid w:val="00AC2208"/>
    <w:rsid w:val="00AD62B0"/>
    <w:rsid w:val="00B63CE2"/>
    <w:rsid w:val="00B67966"/>
    <w:rsid w:val="00B97ED0"/>
    <w:rsid w:val="00C068A9"/>
    <w:rsid w:val="00C107A1"/>
    <w:rsid w:val="00C10AAF"/>
    <w:rsid w:val="00C11511"/>
    <w:rsid w:val="00C336B4"/>
    <w:rsid w:val="00C427EF"/>
    <w:rsid w:val="00C55B5E"/>
    <w:rsid w:val="00C57A80"/>
    <w:rsid w:val="00C72C3B"/>
    <w:rsid w:val="00D23E8D"/>
    <w:rsid w:val="00D3738C"/>
    <w:rsid w:val="00DA3906"/>
    <w:rsid w:val="00DE27B3"/>
    <w:rsid w:val="00DF721F"/>
    <w:rsid w:val="00E1209D"/>
    <w:rsid w:val="00E16424"/>
    <w:rsid w:val="00E76AE6"/>
    <w:rsid w:val="00EA120E"/>
    <w:rsid w:val="00EC7E89"/>
    <w:rsid w:val="00ED7173"/>
    <w:rsid w:val="00EE11E0"/>
    <w:rsid w:val="00F13F07"/>
    <w:rsid w:val="00F258AE"/>
    <w:rsid w:val="00F64CC2"/>
    <w:rsid w:val="00F66AF5"/>
    <w:rsid w:val="00F74628"/>
    <w:rsid w:val="00F76248"/>
    <w:rsid w:val="00F769ED"/>
    <w:rsid w:val="00F93AE9"/>
    <w:rsid w:val="00FB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8FCD9F2E-B7C6-481C-9D9F-984E32C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461E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2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216A"/>
  </w:style>
  <w:style w:type="paragraph" w:styleId="Rodap">
    <w:name w:val="footer"/>
    <w:basedOn w:val="Normal"/>
    <w:link w:val="RodapChar"/>
    <w:uiPriority w:val="99"/>
    <w:unhideWhenUsed/>
    <w:rsid w:val="00322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16A"/>
  </w:style>
  <w:style w:type="paragraph" w:styleId="Textodebalo">
    <w:name w:val="Balloon Text"/>
    <w:basedOn w:val="Normal"/>
    <w:link w:val="TextodebaloChar"/>
    <w:uiPriority w:val="99"/>
    <w:semiHidden/>
    <w:unhideWhenUsed/>
    <w:rsid w:val="0032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1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36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9766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12D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78461E"/>
    <w:rPr>
      <w:rFonts w:ascii="Verdana" w:eastAsia="Times New Roman" w:hAnsi="Verdana" w:cs="Times New Roman"/>
      <w:b/>
      <w:szCs w:val="20"/>
    </w:rPr>
  </w:style>
  <w:style w:type="paragraph" w:styleId="Recuodecorpodetexto2">
    <w:name w:val="Body Text Indent 2"/>
    <w:basedOn w:val="Normal"/>
    <w:link w:val="Recuodecorpodetexto2Char"/>
    <w:rsid w:val="007846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8461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846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13">
    <w:name w:val="Pa13"/>
    <w:basedOn w:val="Default"/>
    <w:next w:val="Default"/>
    <w:uiPriority w:val="99"/>
    <w:rsid w:val="0078461E"/>
    <w:pPr>
      <w:spacing w:line="145" w:lineRule="atLeast"/>
    </w:pPr>
    <w:rPr>
      <w:rFonts w:ascii="Arial" w:hAnsi="Arial" w:cs="Arial"/>
      <w:color w:val="auto"/>
    </w:rPr>
  </w:style>
  <w:style w:type="paragraph" w:customStyle="1" w:styleId="Pa0">
    <w:name w:val="Pa0"/>
    <w:basedOn w:val="Default"/>
    <w:next w:val="Default"/>
    <w:uiPriority w:val="99"/>
    <w:rsid w:val="0078461E"/>
    <w:pPr>
      <w:spacing w:line="145" w:lineRule="atLeast"/>
    </w:pPr>
    <w:rPr>
      <w:rFonts w:ascii="Arial" w:hAnsi="Arial" w:cs="Arial"/>
      <w:color w:val="auto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9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gm.belem.pa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ELIENE VALEZI</cp:lastModifiedBy>
  <cp:revision>2</cp:revision>
  <cp:lastPrinted>2024-08-09T14:08:00Z</cp:lastPrinted>
  <dcterms:created xsi:type="dcterms:W3CDTF">2024-10-10T12:02:00Z</dcterms:created>
  <dcterms:modified xsi:type="dcterms:W3CDTF">2024-10-10T12:02:00Z</dcterms:modified>
</cp:coreProperties>
</file>